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3B" w:rsidRDefault="00C0393B" w:rsidP="00C0393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Arial Narrow" w:hAnsi="Arial Narrow"/>
          <w:b/>
        </w:rPr>
      </w:pPr>
    </w:p>
    <w:p w:rsidR="00631CCC" w:rsidRPr="00A93D2D" w:rsidRDefault="00631CCC" w:rsidP="00631CCC">
      <w:pPr>
        <w:pStyle w:val="Akapitzlist"/>
        <w:tabs>
          <w:tab w:val="left" w:pos="284"/>
        </w:tabs>
        <w:spacing w:after="0" w:line="360" w:lineRule="auto"/>
        <w:ind w:left="0"/>
        <w:rPr>
          <w:rFonts w:ascii="Arial Narrow" w:hAnsi="Arial Narrow"/>
        </w:rPr>
      </w:pPr>
      <w:r w:rsidRPr="00A93D2D">
        <w:rPr>
          <w:rFonts w:ascii="Arial Narrow" w:hAnsi="Arial Narrow"/>
        </w:rPr>
        <w:t>ROPS.III.P.510.4.2019</w:t>
      </w:r>
    </w:p>
    <w:p w:rsidR="00631CCC" w:rsidRDefault="00631CCC" w:rsidP="00631CCC">
      <w:pPr>
        <w:pStyle w:val="Akapitzlist"/>
        <w:tabs>
          <w:tab w:val="left" w:pos="284"/>
        </w:tabs>
        <w:spacing w:after="0" w:line="360" w:lineRule="auto"/>
        <w:ind w:left="0"/>
        <w:rPr>
          <w:rFonts w:ascii="Arial Narrow" w:hAnsi="Arial Narrow"/>
          <w:b/>
        </w:rPr>
      </w:pPr>
    </w:p>
    <w:p w:rsidR="00C0393B" w:rsidRDefault="00C0393B" w:rsidP="0078540D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 Narrow" w:hAnsi="Arial Narrow"/>
          <w:b/>
        </w:rPr>
      </w:pPr>
      <w:r w:rsidRPr="00A06E51">
        <w:rPr>
          <w:rFonts w:ascii="Arial Narrow" w:hAnsi="Arial Narrow"/>
          <w:b/>
        </w:rPr>
        <w:t>OPIS PRZEDMIOTU ZAMÓWIENIA</w:t>
      </w:r>
    </w:p>
    <w:p w:rsidR="00631CCC" w:rsidRDefault="00631CCC" w:rsidP="0033608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 Narrow" w:hAnsi="Arial Narrow"/>
          <w:b/>
        </w:rPr>
      </w:pPr>
      <w:r w:rsidRPr="00336089">
        <w:rPr>
          <w:rFonts w:ascii="Arial Narrow" w:hAnsi="Arial Narrow"/>
          <w:b/>
          <w:i/>
        </w:rPr>
        <w:t>Świadczenie usług psychoterapii osobom i rodzinom zagrożonym wykluczeniem społecznym w ramach poradni wsparcia w Słubicach, Świebodzinie i Strzelcach Krajeńskich</w:t>
      </w:r>
    </w:p>
    <w:p w:rsidR="00C0393B" w:rsidRPr="00A06E51" w:rsidRDefault="00C0393B" w:rsidP="00C0393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Arial Narrow" w:hAnsi="Arial Narrow"/>
          <w:b/>
        </w:rPr>
      </w:pPr>
    </w:p>
    <w:p w:rsidR="00631CCC" w:rsidRDefault="00631CCC" w:rsidP="00C0393B">
      <w:pPr>
        <w:spacing w:after="0" w:line="360" w:lineRule="auto"/>
        <w:jc w:val="both"/>
        <w:rPr>
          <w:rFonts w:ascii="Arial Narrow" w:hAnsi="Arial Narrow"/>
        </w:rPr>
      </w:pPr>
    </w:p>
    <w:p w:rsidR="00C0393B" w:rsidRDefault="00631CCC" w:rsidP="00C0393B">
      <w:pPr>
        <w:spacing w:after="0" w:line="360" w:lineRule="auto"/>
        <w:jc w:val="both"/>
        <w:rPr>
          <w:rFonts w:ascii="Arial Narrow" w:hAnsi="Arial Narrow"/>
        </w:rPr>
      </w:pPr>
      <w:r w:rsidRPr="00336089">
        <w:rPr>
          <w:rFonts w:ascii="Arial Narrow" w:hAnsi="Arial Narrow"/>
          <w:i/>
        </w:rPr>
        <w:t xml:space="preserve">Przedmiotem zamówienia jest </w:t>
      </w:r>
      <w:r w:rsidRPr="00336089">
        <w:rPr>
          <w:rFonts w:ascii="Arial Narrow" w:hAnsi="Arial Narrow"/>
          <w:b/>
          <w:i/>
        </w:rPr>
        <w:t>świadczenie usług psychoterapii osobom i rodzinom zagrożonym wykluczeniem społecznym w ramach poradni wsparcia w Słubicach, Świebodzinie i Strzelcach Krajeńskich</w:t>
      </w:r>
      <w:r w:rsidRPr="00336089">
        <w:rPr>
          <w:rFonts w:ascii="Arial Narrow" w:hAnsi="Arial Narrow"/>
          <w:i/>
        </w:rPr>
        <w:t xml:space="preserve">. Projekt pn. </w:t>
      </w:r>
      <w:r w:rsidR="00D74E90">
        <w:rPr>
          <w:rFonts w:ascii="Arial Narrow" w:hAnsi="Arial Narrow"/>
          <w:i/>
        </w:rPr>
        <w:t>„</w:t>
      </w:r>
      <w:r w:rsidR="005B5BD8" w:rsidRPr="00336089">
        <w:rPr>
          <w:rFonts w:ascii="Arial Narrow" w:hAnsi="Arial Narrow"/>
          <w:i/>
        </w:rPr>
        <w:t xml:space="preserve">Otwórz się </w:t>
      </w:r>
      <w:r w:rsidRPr="00336089">
        <w:rPr>
          <w:rFonts w:ascii="Arial Narrow" w:hAnsi="Arial Narrow"/>
          <w:i/>
        </w:rPr>
        <w:t>na pomoc</w:t>
      </w:r>
      <w:r w:rsidR="00D74E90">
        <w:rPr>
          <w:rFonts w:ascii="Arial Narrow" w:hAnsi="Arial Narrow"/>
          <w:i/>
        </w:rPr>
        <w:t>”</w:t>
      </w:r>
      <w:r w:rsidRPr="00336089">
        <w:rPr>
          <w:rFonts w:ascii="Arial Narrow" w:hAnsi="Arial Narrow"/>
          <w:i/>
        </w:rPr>
        <w:t xml:space="preserve"> współfinansowany</w:t>
      </w:r>
      <w:r w:rsidR="005B5BD8" w:rsidRPr="00336089">
        <w:rPr>
          <w:rFonts w:ascii="Arial Narrow" w:hAnsi="Arial Narrow"/>
          <w:i/>
        </w:rPr>
        <w:t xml:space="preserve"> ze środków Europejskiego Funduszu Społecznego w ramach Regionalnego Programu Operacyjnego Lubus</w:t>
      </w:r>
      <w:r w:rsidR="00D74E90">
        <w:rPr>
          <w:rFonts w:ascii="Arial Narrow" w:hAnsi="Arial Narrow"/>
          <w:i/>
        </w:rPr>
        <w:t>kie 2020, Oś priorytetowa VII</w:t>
      </w:r>
      <w:r w:rsidR="005B5BD8" w:rsidRPr="00336089">
        <w:rPr>
          <w:rFonts w:ascii="Arial Narrow" w:hAnsi="Arial Narrow"/>
          <w:i/>
        </w:rPr>
        <w:t xml:space="preserve"> – Równowaga społeczna, D</w:t>
      </w:r>
      <w:r w:rsidRPr="00336089">
        <w:rPr>
          <w:rFonts w:ascii="Arial Narrow" w:hAnsi="Arial Narrow"/>
          <w:i/>
        </w:rPr>
        <w:t>ziałanie 7.5 – Usługi społeczne</w:t>
      </w:r>
      <w:r w:rsidR="005B5BD8" w:rsidRPr="005B5BD8">
        <w:rPr>
          <w:rFonts w:ascii="Arial Narrow" w:hAnsi="Arial Narrow"/>
        </w:rPr>
        <w:t>.</w:t>
      </w:r>
    </w:p>
    <w:p w:rsidR="005B5BD8" w:rsidRDefault="005B5BD8" w:rsidP="005B5BD8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 Narrow" w:hAnsi="Arial Narrow"/>
        </w:rPr>
      </w:pPr>
      <w:r w:rsidRPr="005B5BD8">
        <w:rPr>
          <w:rFonts w:ascii="Arial Narrow" w:hAnsi="Arial Narrow"/>
        </w:rPr>
        <w:tab/>
      </w:r>
    </w:p>
    <w:p w:rsidR="005B5BD8" w:rsidRPr="005B5BD8" w:rsidRDefault="005B5BD8" w:rsidP="005B5BD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</w:rPr>
      </w:pPr>
      <w:r w:rsidRPr="005B5BD8">
        <w:rPr>
          <w:rFonts w:ascii="Arial Narrow" w:hAnsi="Arial Narrow"/>
        </w:rPr>
        <w:t xml:space="preserve">W ramach świadczonych usług wykonawca będzie zobowiązany do prowadzenia: </w:t>
      </w:r>
    </w:p>
    <w:p w:rsidR="005B5BD8" w:rsidRPr="005B5BD8" w:rsidRDefault="005B5BD8" w:rsidP="005B5BD8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 Narrow" w:hAnsi="Arial Narrow"/>
        </w:rPr>
      </w:pPr>
      <w:r w:rsidRPr="005B5BD8">
        <w:rPr>
          <w:rFonts w:ascii="Arial Narrow" w:hAnsi="Arial Narrow"/>
        </w:rPr>
        <w:t>1)</w:t>
      </w:r>
      <w:r w:rsidRPr="005B5BD8">
        <w:rPr>
          <w:rFonts w:ascii="Arial Narrow" w:hAnsi="Arial Narrow"/>
        </w:rPr>
        <w:tab/>
        <w:t>psychoterapii rodziny, w ramach której możliwe będzie wspieranie relacji i bliskości pomiędzy poszczególnymi członkami rodziny, budowanie prawidłowej komunikacji wewnątrz systemu rodzinnego, wspieranie i rozwijanie kompetencji do samodzielnego radzenia sobie z trudnościami i kryzysami w systemie rodzinnym oraz rozwijanie kompetencji rodzicielskich;</w:t>
      </w:r>
    </w:p>
    <w:p w:rsidR="005B5BD8" w:rsidRDefault="005B5BD8" w:rsidP="005B5BD8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 Narrow" w:hAnsi="Arial Narrow"/>
        </w:rPr>
      </w:pPr>
      <w:r w:rsidRPr="005B5BD8">
        <w:rPr>
          <w:rFonts w:ascii="Arial Narrow" w:hAnsi="Arial Narrow"/>
        </w:rPr>
        <w:t>2)</w:t>
      </w:r>
      <w:r w:rsidRPr="005B5BD8">
        <w:rPr>
          <w:rFonts w:ascii="Arial Narrow" w:hAnsi="Arial Narrow"/>
        </w:rPr>
        <w:tab/>
        <w:t>psychoterapii indywidualnej, opartej na wspieraniu osób w kryzysach psychicznych, sytuacjach poczucia obciążenia nadmiernym stresem, trudnych sytuacjach życiowych, trudnościach w pełnieniu ról zawodowych, społecznych i rodzinnych, zaburzeniach i chorobach psychicznych utrudniających codzienne prawidłowe funkcjonowanie,</w:t>
      </w:r>
    </w:p>
    <w:p w:rsidR="00EC191B" w:rsidRPr="005B5BD8" w:rsidRDefault="00EC191B" w:rsidP="005B5BD8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psychoterapii zarówno z osobami dorosłymi, jak i dziećmi, </w:t>
      </w:r>
    </w:p>
    <w:p w:rsidR="005B5BD8" w:rsidRPr="005B5BD8" w:rsidRDefault="00EC191B" w:rsidP="005B5BD8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5B5BD8" w:rsidRPr="005B5BD8">
        <w:rPr>
          <w:rFonts w:ascii="Arial Narrow" w:hAnsi="Arial Narrow"/>
        </w:rPr>
        <w:t>) określonej dokumentacji projektowej, dotyczącej specyfiki udzielanego wsparcia,</w:t>
      </w:r>
    </w:p>
    <w:p w:rsidR="005B5BD8" w:rsidRDefault="00EC191B" w:rsidP="005B5BD8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5B5BD8" w:rsidRPr="005B5BD8">
        <w:rPr>
          <w:rFonts w:ascii="Arial Narrow" w:hAnsi="Arial Narrow"/>
        </w:rPr>
        <w:t xml:space="preserve">) współpracy z pedagogiem – </w:t>
      </w:r>
      <w:r w:rsidR="004F2AF1">
        <w:rPr>
          <w:rFonts w:ascii="Arial Narrow" w:hAnsi="Arial Narrow"/>
        </w:rPr>
        <w:t>organizatorem</w:t>
      </w:r>
      <w:r w:rsidR="005B5BD8" w:rsidRPr="005B5BD8">
        <w:rPr>
          <w:rFonts w:ascii="Arial Narrow" w:hAnsi="Arial Narrow"/>
        </w:rPr>
        <w:t xml:space="preserve"> pracy poradni wsparcia dla osób i rodzin zagrożonych wykluczeniem społecznym w zakresie pracy z uczestnikami projektu. </w:t>
      </w:r>
    </w:p>
    <w:p w:rsidR="005B5BD8" w:rsidRDefault="005B5BD8" w:rsidP="005B5BD8">
      <w:pPr>
        <w:spacing w:after="0" w:line="360" w:lineRule="auto"/>
        <w:jc w:val="both"/>
        <w:rPr>
          <w:rFonts w:ascii="Arial Narrow" w:hAnsi="Arial Narrow"/>
        </w:rPr>
      </w:pPr>
    </w:p>
    <w:p w:rsidR="00336089" w:rsidRDefault="005B5BD8" w:rsidP="0033608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</w:rPr>
      </w:pPr>
      <w:r w:rsidRPr="009D2BDA">
        <w:rPr>
          <w:rFonts w:ascii="Arial Narrow" w:hAnsi="Arial Narrow"/>
          <w:b/>
        </w:rPr>
        <w:t>Liczba godzin, przewidzianych na realizację każdej z wyszczególnionych psychoterapii, zależna jest od bieżącego zapotrzebowania, zdiagnozowanego w toku p</w:t>
      </w:r>
      <w:r w:rsidR="00EE1578">
        <w:rPr>
          <w:rFonts w:ascii="Arial Narrow" w:hAnsi="Arial Narrow"/>
          <w:b/>
        </w:rPr>
        <w:t>rac poradni wsparcia w każdej z </w:t>
      </w:r>
      <w:r w:rsidRPr="009D2BDA">
        <w:rPr>
          <w:rFonts w:ascii="Arial Narrow" w:hAnsi="Arial Narrow"/>
          <w:b/>
        </w:rPr>
        <w:t>wymienionych miejscowości</w:t>
      </w:r>
      <w:r w:rsidR="00EC191B">
        <w:rPr>
          <w:rFonts w:ascii="Arial Narrow" w:hAnsi="Arial Narrow"/>
          <w:b/>
        </w:rPr>
        <w:t>. Przewidywana liczba godzin :</w:t>
      </w:r>
    </w:p>
    <w:p w:rsidR="00336089" w:rsidRDefault="001E6BC5" w:rsidP="00336089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2019 rok:</w:t>
      </w:r>
      <w:r w:rsidR="00336089">
        <w:rPr>
          <w:rFonts w:ascii="Arial Narrow" w:hAnsi="Arial Narrow"/>
          <w:b/>
        </w:rPr>
        <w:t xml:space="preserve"> </w:t>
      </w:r>
      <w:r w:rsidR="00EC191B">
        <w:rPr>
          <w:rFonts w:ascii="Arial Narrow" w:hAnsi="Arial Narrow"/>
          <w:b/>
        </w:rPr>
        <w:t>wartość minimalna = 0, wartość maksymalna 150</w:t>
      </w:r>
      <w:r w:rsidR="00926741">
        <w:rPr>
          <w:rFonts w:ascii="Arial Narrow" w:hAnsi="Arial Narrow"/>
          <w:b/>
        </w:rPr>
        <w:t>,</w:t>
      </w:r>
    </w:p>
    <w:p w:rsidR="00336089" w:rsidRPr="00336089" w:rsidRDefault="00336089" w:rsidP="00336089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2020 rok: </w:t>
      </w:r>
      <w:r w:rsidR="00EC191B">
        <w:rPr>
          <w:rFonts w:ascii="Arial Narrow" w:hAnsi="Arial Narrow"/>
          <w:b/>
        </w:rPr>
        <w:t>wartość minimalna = 0, wartość maksymalna 90</w:t>
      </w:r>
      <w:r w:rsidR="00926741">
        <w:rPr>
          <w:rFonts w:ascii="Arial Narrow" w:hAnsi="Arial Narrow"/>
          <w:b/>
        </w:rPr>
        <w:t>.</w:t>
      </w:r>
    </w:p>
    <w:p w:rsidR="005B5BD8" w:rsidRDefault="005B5BD8" w:rsidP="005B5BD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 Narrow" w:hAnsi="Arial Narrow"/>
        </w:rPr>
      </w:pPr>
    </w:p>
    <w:p w:rsidR="00926741" w:rsidRDefault="00926741" w:rsidP="0033608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Czas realizacji usługi: </w:t>
      </w:r>
      <w:r w:rsidR="00D5498C">
        <w:rPr>
          <w:rFonts w:ascii="Arial Narrow" w:hAnsi="Arial Narrow"/>
        </w:rPr>
        <w:t>wrzesień</w:t>
      </w:r>
      <w:r>
        <w:rPr>
          <w:rFonts w:ascii="Arial Narrow" w:hAnsi="Arial Narrow"/>
        </w:rPr>
        <w:t xml:space="preserve"> 2019 – marzec 2020. </w:t>
      </w:r>
    </w:p>
    <w:p w:rsidR="0078540D" w:rsidRDefault="005B5BD8" w:rsidP="0033608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</w:rPr>
      </w:pPr>
      <w:r w:rsidRPr="005B5BD8">
        <w:rPr>
          <w:rFonts w:ascii="Arial Narrow" w:hAnsi="Arial Narrow"/>
        </w:rPr>
        <w:lastRenderedPageBreak/>
        <w:t>Głównym miejscem świadczenia usług jest siedziba poradni, opcjonalnie występuje możliwość prowadzenia sesji terapeutyczny</w:t>
      </w:r>
      <w:r>
        <w:rPr>
          <w:rFonts w:ascii="Arial Narrow" w:hAnsi="Arial Narrow"/>
        </w:rPr>
        <w:t xml:space="preserve">ch poza </w:t>
      </w:r>
      <w:r w:rsidR="00926741">
        <w:rPr>
          <w:rFonts w:ascii="Arial Narrow" w:hAnsi="Arial Narrow"/>
        </w:rPr>
        <w:t>punktem</w:t>
      </w:r>
      <w:r>
        <w:rPr>
          <w:rFonts w:ascii="Arial Narrow" w:hAnsi="Arial Narrow"/>
        </w:rPr>
        <w:t xml:space="preserve"> wsparcia</w:t>
      </w:r>
      <w:r w:rsidR="0092674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jeśli wynika to z obiektywnych przesłanek występujących po stronie uczestnika projektu tj. m.in. wykluczenie komunikacyjne, permanentna choroba uniemożliwiająca dotarcie </w:t>
      </w:r>
    </w:p>
    <w:p w:rsidR="00926741" w:rsidRDefault="0078540D" w:rsidP="0092674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5B5BD8">
        <w:rPr>
          <w:rFonts w:ascii="Arial Narrow" w:hAnsi="Arial Narrow"/>
        </w:rPr>
        <w:t>czestnika do poradni wsparcia, trudna sytuacja rodzinna</w:t>
      </w:r>
      <w:r w:rsidR="00926741">
        <w:rPr>
          <w:rFonts w:ascii="Arial Narrow" w:hAnsi="Arial Narrow"/>
        </w:rPr>
        <w:t xml:space="preserve"> lub inne</w:t>
      </w:r>
      <w:r w:rsidR="005B5BD8">
        <w:rPr>
          <w:rFonts w:ascii="Arial Narrow" w:hAnsi="Arial Narrow"/>
        </w:rPr>
        <w:t xml:space="preserve">. W takim przypadku sposób udzielenia wsparcia będzie konsultowany na linii uczestnik projektu – pedagog-organizator pracy poradni – specjalista </w:t>
      </w:r>
      <w:proofErr w:type="spellStart"/>
      <w:r w:rsidR="005B5BD8">
        <w:rPr>
          <w:rFonts w:ascii="Arial Narrow" w:hAnsi="Arial Narrow"/>
        </w:rPr>
        <w:t>merytoryczny-psychoterapeuta</w:t>
      </w:r>
      <w:proofErr w:type="spellEnd"/>
      <w:r w:rsidR="005B5BD8">
        <w:rPr>
          <w:rFonts w:ascii="Arial Narrow" w:hAnsi="Arial Narrow"/>
        </w:rPr>
        <w:t>.</w:t>
      </w:r>
      <w:r w:rsidR="00926741">
        <w:rPr>
          <w:rFonts w:ascii="Arial Narrow" w:hAnsi="Arial Narrow"/>
        </w:rPr>
        <w:t xml:space="preserve"> </w:t>
      </w:r>
    </w:p>
    <w:p w:rsidR="00926741" w:rsidRDefault="00926741" w:rsidP="0092674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 Narrow" w:hAnsi="Arial Narrow"/>
        </w:rPr>
      </w:pPr>
    </w:p>
    <w:p w:rsidR="00926741" w:rsidRDefault="00926741" w:rsidP="0092674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terytorialny świadczonych usług to sześć powiatów województwa lubuskiego tj. świebodziński, międzyrzecki, słubicki, sulęciński, gorzowski i strzelecko-drezdenecki.</w:t>
      </w:r>
    </w:p>
    <w:p w:rsidR="005B5BD8" w:rsidRPr="005B5BD8" w:rsidRDefault="005B5BD8" w:rsidP="005B5BD8">
      <w:pPr>
        <w:pStyle w:val="Akapitzlist"/>
        <w:rPr>
          <w:rFonts w:ascii="Arial Narrow" w:hAnsi="Arial Narrow"/>
        </w:rPr>
      </w:pPr>
    </w:p>
    <w:p w:rsidR="005B5BD8" w:rsidRDefault="00631CCC" w:rsidP="0033608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</w:rPr>
      </w:pPr>
      <w:r w:rsidRPr="009D2BDA">
        <w:rPr>
          <w:rFonts w:ascii="Arial Narrow" w:hAnsi="Arial Narrow"/>
          <w:b/>
        </w:rPr>
        <w:t xml:space="preserve">Wykonawca zobowiązuje się do </w:t>
      </w:r>
      <w:r w:rsidR="0078540D" w:rsidRPr="009D2BDA">
        <w:rPr>
          <w:rFonts w:ascii="Arial Narrow" w:hAnsi="Arial Narrow"/>
          <w:b/>
        </w:rPr>
        <w:t>świadczenia usługi w okresie maksymalnie 10 dni roboczych od momentu zgłoszenia zapotrzebowania przez pedagoga – organizatora pracy poradni.</w:t>
      </w:r>
    </w:p>
    <w:p w:rsidR="005B5BD8" w:rsidRPr="00951A0A" w:rsidRDefault="005B5BD8" w:rsidP="00D5498C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5B5BD8" w:rsidRPr="00951A0A" w:rsidSect="00C0393B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27" w:rsidRDefault="00F65A27" w:rsidP="00C0393B">
      <w:pPr>
        <w:spacing w:after="0" w:line="240" w:lineRule="auto"/>
      </w:pPr>
      <w:r>
        <w:separator/>
      </w:r>
    </w:p>
  </w:endnote>
  <w:endnote w:type="continuationSeparator" w:id="0">
    <w:p w:rsidR="00F65A27" w:rsidRDefault="00F65A27" w:rsidP="00C0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3B" w:rsidRPr="00C0393B" w:rsidRDefault="00C0393B" w:rsidP="00C0393B">
    <w:pPr>
      <w:pStyle w:val="Stopka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046EABD3" wp14:editId="24C267D7">
          <wp:extent cx="5760720" cy="483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scalone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393B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27" w:rsidRDefault="00F65A27" w:rsidP="00C0393B">
      <w:pPr>
        <w:spacing w:after="0" w:line="240" w:lineRule="auto"/>
      </w:pPr>
      <w:r>
        <w:separator/>
      </w:r>
    </w:p>
  </w:footnote>
  <w:footnote w:type="continuationSeparator" w:id="0">
    <w:p w:rsidR="00F65A27" w:rsidRDefault="00F65A27" w:rsidP="00C0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3B" w:rsidRDefault="00C0393B" w:rsidP="00C0393B">
    <w:pPr>
      <w:pStyle w:val="Nagwek"/>
      <w:jc w:val="right"/>
    </w:pPr>
    <w:r>
      <w:rPr>
        <w:noProof/>
        <w:lang w:eastAsia="pl-PL"/>
      </w:rPr>
      <w:drawing>
        <wp:inline distT="0" distB="0" distL="0" distR="0" wp14:anchorId="011C1387" wp14:editId="2D25CA48">
          <wp:extent cx="1404851" cy="527858"/>
          <wp:effectExtent l="0" t="0" r="508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851" cy="527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1CCC" w:rsidRDefault="00631CCC" w:rsidP="00631CCC">
    <w:pPr>
      <w:pStyle w:val="Nagwek"/>
      <w:jc w:val="right"/>
    </w:pPr>
    <w:r>
      <w:rPr>
        <w:rFonts w:ascii="Arial Narrow" w:hAnsi="Arial Narrow"/>
        <w:i/>
        <w:color w:val="808080" w:themeColor="background1" w:themeShade="80"/>
        <w:sz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977"/>
    <w:multiLevelType w:val="hybridMultilevel"/>
    <w:tmpl w:val="C2DE3F20"/>
    <w:lvl w:ilvl="0" w:tplc="103AFC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EE1"/>
    <w:multiLevelType w:val="hybridMultilevel"/>
    <w:tmpl w:val="E118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5686"/>
    <w:multiLevelType w:val="hybridMultilevel"/>
    <w:tmpl w:val="652EFFF6"/>
    <w:lvl w:ilvl="0" w:tplc="BF1AF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5ECC"/>
    <w:multiLevelType w:val="hybridMultilevel"/>
    <w:tmpl w:val="0B9A8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186B"/>
    <w:multiLevelType w:val="hybridMultilevel"/>
    <w:tmpl w:val="182CADA0"/>
    <w:lvl w:ilvl="0" w:tplc="BF1AF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7FF0"/>
    <w:multiLevelType w:val="hybridMultilevel"/>
    <w:tmpl w:val="BAD07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0500B"/>
    <w:multiLevelType w:val="hybridMultilevel"/>
    <w:tmpl w:val="10829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3B"/>
    <w:rsid w:val="00067609"/>
    <w:rsid w:val="001E6BC5"/>
    <w:rsid w:val="00336089"/>
    <w:rsid w:val="004103AD"/>
    <w:rsid w:val="00412EC7"/>
    <w:rsid w:val="004F2AF1"/>
    <w:rsid w:val="005B5BD8"/>
    <w:rsid w:val="00631CCC"/>
    <w:rsid w:val="0066127A"/>
    <w:rsid w:val="0078540D"/>
    <w:rsid w:val="007A670B"/>
    <w:rsid w:val="007D6CFF"/>
    <w:rsid w:val="008E6366"/>
    <w:rsid w:val="008F6603"/>
    <w:rsid w:val="00926741"/>
    <w:rsid w:val="00950285"/>
    <w:rsid w:val="00951A0A"/>
    <w:rsid w:val="009D2BDA"/>
    <w:rsid w:val="00A41A74"/>
    <w:rsid w:val="00A93D2D"/>
    <w:rsid w:val="00AC20FE"/>
    <w:rsid w:val="00C0393B"/>
    <w:rsid w:val="00C63A15"/>
    <w:rsid w:val="00CA1A01"/>
    <w:rsid w:val="00D5498C"/>
    <w:rsid w:val="00D74E90"/>
    <w:rsid w:val="00EC191B"/>
    <w:rsid w:val="00EE1578"/>
    <w:rsid w:val="00F65A27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9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3B"/>
  </w:style>
  <w:style w:type="paragraph" w:styleId="Stopka">
    <w:name w:val="footer"/>
    <w:basedOn w:val="Normalny"/>
    <w:link w:val="StopkaZnak"/>
    <w:uiPriority w:val="99"/>
    <w:unhideWhenUsed/>
    <w:rsid w:val="00C0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3B"/>
  </w:style>
  <w:style w:type="paragraph" w:styleId="Tekstdymka">
    <w:name w:val="Balloon Text"/>
    <w:basedOn w:val="Normalny"/>
    <w:link w:val="TekstdymkaZnak"/>
    <w:uiPriority w:val="99"/>
    <w:semiHidden/>
    <w:unhideWhenUsed/>
    <w:rsid w:val="00C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9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3B"/>
  </w:style>
  <w:style w:type="paragraph" w:styleId="Stopka">
    <w:name w:val="footer"/>
    <w:basedOn w:val="Normalny"/>
    <w:link w:val="StopkaZnak"/>
    <w:uiPriority w:val="99"/>
    <w:unhideWhenUsed/>
    <w:rsid w:val="00C0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3B"/>
  </w:style>
  <w:style w:type="paragraph" w:styleId="Tekstdymka">
    <w:name w:val="Balloon Text"/>
    <w:basedOn w:val="Normalny"/>
    <w:link w:val="TekstdymkaZnak"/>
    <w:uiPriority w:val="99"/>
    <w:semiHidden/>
    <w:unhideWhenUsed/>
    <w:rsid w:val="00C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C601-6138-4774-9552-8BB8AE55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Weronika Górnicka</cp:lastModifiedBy>
  <cp:revision>6</cp:revision>
  <cp:lastPrinted>2019-08-06T13:02:00Z</cp:lastPrinted>
  <dcterms:created xsi:type="dcterms:W3CDTF">2019-08-06T09:23:00Z</dcterms:created>
  <dcterms:modified xsi:type="dcterms:W3CDTF">2019-08-06T13:02:00Z</dcterms:modified>
</cp:coreProperties>
</file>